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0120EAB0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3D0341">
        <w:rPr>
          <w:rFonts w:ascii="Arial" w:eastAsia="Arial" w:hAnsi="Arial" w:cs="Arial"/>
          <w:b/>
          <w:bCs/>
          <w:sz w:val="24"/>
          <w:szCs w:val="24"/>
        </w:rPr>
        <w:t>5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72FD2F3" w14:textId="1E88ADBC" w:rsidR="003D0341" w:rsidRPr="003D0341" w:rsidRDefault="003D0341" w:rsidP="003D0341">
      <w:pPr>
        <w:widowControl w:val="0"/>
        <w:spacing w:line="360" w:lineRule="auto"/>
        <w:rPr>
          <w:b/>
          <w:bCs/>
          <w:sz w:val="24"/>
          <w:szCs w:val="24"/>
        </w:rPr>
      </w:pPr>
      <w:r w:rsidRPr="003D0341">
        <w:rPr>
          <w:b/>
          <w:bCs/>
          <w:sz w:val="24"/>
          <w:szCs w:val="24"/>
        </w:rPr>
        <w:t>„</w:t>
      </w:r>
      <w:r w:rsidRPr="003D0341">
        <w:rPr>
          <w:b/>
          <w:bCs/>
          <w:sz w:val="24"/>
          <w:szCs w:val="24"/>
        </w:rPr>
        <w:t>Modernizacja sieci ciepłowniczej wraz z likwidacją węzłów grupowych w obrębie os. Władysława Łokietka 1 etap 5, w Poznaniu ;</w:t>
      </w:r>
    </w:p>
    <w:p w14:paraId="50BC6548" w14:textId="77777777" w:rsidR="003D0341" w:rsidRPr="003D0341" w:rsidRDefault="003D0341" w:rsidP="003D0341">
      <w:pPr>
        <w:widowControl w:val="0"/>
        <w:spacing w:line="360" w:lineRule="auto"/>
        <w:rPr>
          <w:b/>
          <w:bCs/>
          <w:sz w:val="24"/>
          <w:szCs w:val="24"/>
        </w:rPr>
      </w:pPr>
      <w:r w:rsidRPr="003D0341">
        <w:rPr>
          <w:b/>
          <w:bCs/>
          <w:sz w:val="24"/>
          <w:szCs w:val="24"/>
        </w:rPr>
        <w:t>Modernizacja sieci ciepłowniczej wraz z likwidacją węzłów grupowych w obrębie os. Władysława Łokietka 6 etap 4, w Poznaniu ;</w:t>
      </w:r>
    </w:p>
    <w:p w14:paraId="66864D0D" w14:textId="42969E0E" w:rsidR="003D0341" w:rsidRPr="003D0341" w:rsidRDefault="003D0341" w:rsidP="003D0341">
      <w:pPr>
        <w:widowControl w:val="0"/>
        <w:spacing w:line="360" w:lineRule="auto"/>
        <w:rPr>
          <w:b/>
          <w:bCs/>
          <w:sz w:val="24"/>
          <w:szCs w:val="24"/>
        </w:rPr>
      </w:pPr>
      <w:r w:rsidRPr="003D0341">
        <w:rPr>
          <w:b/>
          <w:bCs/>
          <w:sz w:val="24"/>
          <w:szCs w:val="24"/>
        </w:rPr>
        <w:t>Modernizacja sieci ciepłowniczej wraz z likwidacją węzłów grupowych w obrębie os. Władysława Łokietka 7 etap 3, w Poznaniu</w:t>
      </w:r>
      <w:r w:rsidRPr="003D0341">
        <w:rPr>
          <w:b/>
          <w:bCs/>
          <w:sz w:val="24"/>
          <w:szCs w:val="24"/>
        </w:rPr>
        <w:t>”</w:t>
      </w:r>
    </w:p>
    <w:p w14:paraId="4C3EC698" w14:textId="0AA07659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3D0341">
        <w:rPr>
          <w:rFonts w:ascii="Arial" w:eastAsia="Arial" w:hAnsi="Arial" w:cs="Arial"/>
          <w:b/>
          <w:bCs/>
          <w:sz w:val="24"/>
          <w:szCs w:val="24"/>
        </w:rPr>
        <w:t>5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lastRenderedPageBreak/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</w:t>
      </w:r>
      <w:r>
        <w:rPr>
          <w:rFonts w:ascii="Arial" w:eastAsia="Arial" w:hAnsi="Arial" w:cs="Arial"/>
          <w:sz w:val="24"/>
          <w:szCs w:val="24"/>
        </w:rPr>
        <w:lastRenderedPageBreak/>
        <w:t>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 xml:space="preserve"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</w:t>
      </w:r>
      <w:r>
        <w:rPr>
          <w:rFonts w:ascii="Arial" w:eastAsia="Arial" w:hAnsi="Arial" w:cs="Arial"/>
          <w:sz w:val="24"/>
          <w:szCs w:val="24"/>
        </w:rPr>
        <w:lastRenderedPageBreak/>
        <w:t>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B7DD92" w14:textId="77777777" w:rsidR="004E1B2F" w:rsidRDefault="004E1B2F">
      <w:pPr>
        <w:spacing w:after="0" w:line="240" w:lineRule="auto"/>
      </w:pPr>
      <w:r>
        <w:separator/>
      </w:r>
    </w:p>
  </w:endnote>
  <w:endnote w:type="continuationSeparator" w:id="0">
    <w:p w14:paraId="0BCAF675" w14:textId="77777777" w:rsidR="004E1B2F" w:rsidRDefault="004E1B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CA96F8D8-3971-4935-B31F-60146AC5D9A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86F7DC4-D9BA-4BA3-9D63-AB70541C2750}"/>
    <w:embedBold r:id="rId3" w:fontKey="{4566CD88-B4E1-4038-B582-576FD0488A3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98BF5331-EB85-47AF-B9BE-B815B4B0FCD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377A1CC0-15BD-4D3E-9711-2BCDF3AF229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649A3A" w14:textId="77777777" w:rsidR="004E1B2F" w:rsidRDefault="004E1B2F">
      <w:pPr>
        <w:spacing w:after="0" w:line="240" w:lineRule="auto"/>
      </w:pPr>
      <w:r>
        <w:separator/>
      </w:r>
    </w:p>
  </w:footnote>
  <w:footnote w:type="continuationSeparator" w:id="0">
    <w:p w14:paraId="49216F49" w14:textId="77777777" w:rsidR="004E1B2F" w:rsidRDefault="004E1B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084E77"/>
    <w:rsid w:val="001C6338"/>
    <w:rsid w:val="00262093"/>
    <w:rsid w:val="003D0341"/>
    <w:rsid w:val="003F7F1C"/>
    <w:rsid w:val="00433D05"/>
    <w:rsid w:val="004455A6"/>
    <w:rsid w:val="00446103"/>
    <w:rsid w:val="004D47EB"/>
    <w:rsid w:val="004E1B2F"/>
    <w:rsid w:val="00762ECA"/>
    <w:rsid w:val="007B1054"/>
    <w:rsid w:val="00850061"/>
    <w:rsid w:val="008A6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1181</Words>
  <Characters>7087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6</cp:revision>
  <dcterms:created xsi:type="dcterms:W3CDTF">2025-11-27T08:27:00Z</dcterms:created>
  <dcterms:modified xsi:type="dcterms:W3CDTF">2025-12-02T13:09:00Z</dcterms:modified>
</cp:coreProperties>
</file>